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F089C" w14:textId="5F8E5119" w:rsidR="0035314C" w:rsidRDefault="0035314C" w:rsidP="0035314C">
      <w:pPr>
        <w:pStyle w:val="a3"/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Название дисциплины: «</w:t>
      </w:r>
      <w:r>
        <w:rPr>
          <w:rFonts w:ascii="Times New Roman" w:hAnsi="Times New Roman" w:cs="Times New Roman"/>
          <w:b/>
          <w:bCs/>
          <w:sz w:val="24"/>
          <w:szCs w:val="24"/>
        </w:rPr>
        <w:t>Административный процесс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77A116E" w14:textId="77777777" w:rsidR="0035314C" w:rsidRDefault="0035314C" w:rsidP="0035314C">
      <w:pPr>
        <w:pStyle w:val="a3"/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Группа: Ю-1-24, Ю-2-24, Ю-3-24, Ю-11/1-25</w:t>
      </w:r>
    </w:p>
    <w:p w14:paraId="40FB6AC0" w14:textId="77777777" w:rsidR="0035314C" w:rsidRDefault="0035314C" w:rsidP="0035314C">
      <w:pPr>
        <w:pStyle w:val="a3"/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Код и название специальности: 40.02.04 Юриспруденция</w:t>
      </w:r>
    </w:p>
    <w:p w14:paraId="083B0DA9" w14:textId="77777777" w:rsidR="0035314C" w:rsidRDefault="0035314C" w:rsidP="0035314C">
      <w:pPr>
        <w:pStyle w:val="a3"/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Семестр: 4, 2</w:t>
      </w:r>
    </w:p>
    <w:p w14:paraId="5C87D1ED" w14:textId="0DFE55E2" w:rsidR="0035314C" w:rsidRDefault="0035314C" w:rsidP="0035314C">
      <w:pPr>
        <w:pStyle w:val="a3"/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Форма контроля: </w:t>
      </w:r>
      <w:r>
        <w:rPr>
          <w:rFonts w:ascii="Times New Roman" w:hAnsi="Times New Roman" w:cs="Times New Roman"/>
          <w:b/>
          <w:bCs/>
          <w:sz w:val="24"/>
          <w:szCs w:val="24"/>
        </w:rPr>
        <w:t>Дифференциальный зачет</w:t>
      </w:r>
    </w:p>
    <w:p w14:paraId="312F3354" w14:textId="77777777" w:rsidR="0035314C" w:rsidRDefault="0035314C" w:rsidP="0035314C">
      <w:pPr>
        <w:pStyle w:val="a4"/>
        <w:numPr>
          <w:ilvl w:val="0"/>
          <w:numId w:val="1"/>
        </w:numPr>
        <w:spacing w:before="0" w:beforeAutospacing="0" w:after="0" w:afterAutospacing="0"/>
        <w:ind w:left="64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Административное судопроизводство как метод осуществления правосудия (понятие; соотношение с гражданским и арбитражным судопроизводством; отличие от административного процесса). Понятие и задачи административного судопроизводства.</w:t>
      </w:r>
    </w:p>
    <w:p w14:paraId="7AD0D94E" w14:textId="77777777" w:rsidR="0035314C" w:rsidRDefault="0035314C" w:rsidP="0035314C">
      <w:pPr>
        <w:pStyle w:val="a4"/>
        <w:numPr>
          <w:ilvl w:val="0"/>
          <w:numId w:val="1"/>
        </w:numPr>
        <w:spacing w:before="0" w:beforeAutospacing="0" w:after="0" w:afterAutospacing="0"/>
        <w:ind w:left="64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Источники административного судопроизводства. Общая характеристика Кодекса административного судопроизводства Российской Федерации, его структура. Аналогия закона, аналогия права.</w:t>
      </w:r>
    </w:p>
    <w:p w14:paraId="392D8397" w14:textId="77777777" w:rsidR="0035314C" w:rsidRDefault="0035314C" w:rsidP="0035314C">
      <w:pPr>
        <w:pStyle w:val="a4"/>
        <w:numPr>
          <w:ilvl w:val="0"/>
          <w:numId w:val="1"/>
        </w:numPr>
        <w:spacing w:before="0" w:beforeAutospacing="0" w:after="0" w:afterAutospacing="0"/>
        <w:ind w:left="64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Понятие, значение и классификация принципов административного судопроизводства Российской Федерации.</w:t>
      </w:r>
      <w:r>
        <w:rPr>
          <w:color w:val="000000"/>
          <w:sz w:val="28"/>
          <w:szCs w:val="28"/>
        </w:rPr>
        <w:t xml:space="preserve"> Принцип состязательности и равноправия сторон административного судопроизводства при активной роли суда.</w:t>
      </w:r>
    </w:p>
    <w:p w14:paraId="221E143F" w14:textId="77777777" w:rsidR="0035314C" w:rsidRDefault="0035314C" w:rsidP="0035314C">
      <w:pPr>
        <w:pStyle w:val="a4"/>
        <w:numPr>
          <w:ilvl w:val="0"/>
          <w:numId w:val="1"/>
        </w:numPr>
        <w:spacing w:before="0" w:beforeAutospacing="0" w:after="0" w:afterAutospacing="0"/>
        <w:ind w:left="64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Принцип</w:t>
      </w:r>
      <w:r>
        <w:rPr>
          <w:color w:val="000000"/>
          <w:sz w:val="28"/>
          <w:szCs w:val="28"/>
        </w:rPr>
        <w:t xml:space="preserve"> независимости судей. Принцип равенства всех перед законом и судом. Принцип законности и справедливости при рассмотрении и разрешении административных дел. </w:t>
      </w:r>
    </w:p>
    <w:p w14:paraId="76FB66F0" w14:textId="77777777" w:rsidR="0035314C" w:rsidRDefault="0035314C" w:rsidP="0035314C">
      <w:pPr>
        <w:pStyle w:val="a4"/>
        <w:numPr>
          <w:ilvl w:val="0"/>
          <w:numId w:val="1"/>
        </w:numPr>
        <w:spacing w:before="0" w:beforeAutospacing="0" w:after="0" w:afterAutospacing="0"/>
        <w:ind w:left="64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осуществления административного судопроизводства в разумный срок и исполнения судебных актов по административным делам в разумный срок. Принцип гласности и открытости судебного разбирательства. </w:t>
      </w:r>
    </w:p>
    <w:p w14:paraId="25A8EBEB" w14:textId="77777777" w:rsidR="0035314C" w:rsidRDefault="0035314C" w:rsidP="0035314C">
      <w:pPr>
        <w:pStyle w:val="a4"/>
        <w:numPr>
          <w:ilvl w:val="0"/>
          <w:numId w:val="1"/>
        </w:numPr>
        <w:spacing w:before="0" w:beforeAutospacing="0" w:after="0" w:afterAutospacing="0"/>
        <w:ind w:left="64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Понятие подведомственности. Органы, наделенные правом осуществления правосудия по административным делам. Правила разграничения полномочий по рассмотрению административных дел (между КС РФ, ВС РФ, арбитражными судами и судами общей юрисдикции). </w:t>
      </w:r>
    </w:p>
    <w:p w14:paraId="5C6F4B0B" w14:textId="77777777" w:rsidR="0035314C" w:rsidRDefault="0035314C" w:rsidP="0035314C">
      <w:pPr>
        <w:pStyle w:val="a4"/>
        <w:numPr>
          <w:ilvl w:val="0"/>
          <w:numId w:val="1"/>
        </w:numPr>
        <w:spacing w:before="0" w:beforeAutospacing="0" w:after="0" w:afterAutospacing="0"/>
        <w:ind w:left="64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Понятие и виды подсудности в административном судопроизводстве: родовая и территориальная подсудность. Последствия несоблюдения правил подсудности. </w:t>
      </w:r>
    </w:p>
    <w:p w14:paraId="349ED970" w14:textId="77777777" w:rsidR="0035314C" w:rsidRDefault="0035314C" w:rsidP="0035314C">
      <w:pPr>
        <w:pStyle w:val="a4"/>
        <w:numPr>
          <w:ilvl w:val="0"/>
          <w:numId w:val="1"/>
        </w:numPr>
        <w:spacing w:before="0" w:beforeAutospacing="0" w:after="0" w:afterAutospacing="0"/>
        <w:ind w:left="64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состава суда. Единоличное и коллегиальное рассмотрение административных дел. Институт отвода (самоотвода) в административном судопроизводстве.</w:t>
      </w:r>
    </w:p>
    <w:p w14:paraId="4D085B81" w14:textId="77777777" w:rsidR="0035314C" w:rsidRDefault="0035314C" w:rsidP="0035314C">
      <w:pPr>
        <w:pStyle w:val="a4"/>
        <w:numPr>
          <w:ilvl w:val="0"/>
          <w:numId w:val="1"/>
        </w:numPr>
        <w:spacing w:before="0" w:beforeAutospacing="0" w:after="0" w:afterAutospacing="0"/>
        <w:ind w:left="64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Стороны административного судопроизводства. Замена ненадлежащего административного ответчика. Процессуальное соучастие, процессуальное правопреемство.</w:t>
      </w:r>
    </w:p>
    <w:p w14:paraId="54AB3815" w14:textId="77777777" w:rsidR="0035314C" w:rsidRDefault="0035314C" w:rsidP="0035314C">
      <w:pPr>
        <w:pStyle w:val="a4"/>
        <w:numPr>
          <w:ilvl w:val="0"/>
          <w:numId w:val="1"/>
        </w:numPr>
        <w:spacing w:before="0" w:beforeAutospacing="0" w:after="0" w:afterAutospacing="0"/>
        <w:ind w:left="644"/>
        <w:jc w:val="both"/>
        <w:textAlignment w:val="baseline"/>
        <w:rPr>
          <w:color w:val="000000"/>
          <w:sz w:val="28"/>
          <w:szCs w:val="28"/>
        </w:rPr>
      </w:pPr>
      <w:hyperlink r:id="rId5" w:anchor="block_42" w:history="1">
        <w:r>
          <w:rPr>
            <w:rStyle w:val="a5"/>
            <w:color w:val="000000"/>
            <w:sz w:val="28"/>
            <w:szCs w:val="28"/>
            <w:u w:val="none"/>
          </w:rPr>
          <w:t>Обращение в суд группы лиц с коллективным административным исковым заявлением</w:t>
        </w:r>
      </w:hyperlink>
      <w:r>
        <w:rPr>
          <w:color w:val="000000"/>
          <w:sz w:val="28"/>
          <w:szCs w:val="28"/>
        </w:rPr>
        <w:t>.</w:t>
      </w:r>
    </w:p>
    <w:p w14:paraId="47935DC3" w14:textId="77777777" w:rsidR="0035314C" w:rsidRDefault="0035314C" w:rsidP="0035314C">
      <w:pPr>
        <w:pStyle w:val="a4"/>
        <w:numPr>
          <w:ilvl w:val="0"/>
          <w:numId w:val="1"/>
        </w:numPr>
        <w:spacing w:before="0" w:beforeAutospacing="0" w:after="0" w:afterAutospacing="0"/>
        <w:ind w:left="64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Заинтересованные лица по делам административного судопроизводства.</w:t>
      </w:r>
    </w:p>
    <w:p w14:paraId="7B80DD66" w14:textId="77777777" w:rsidR="0035314C" w:rsidRDefault="0035314C" w:rsidP="0035314C">
      <w:pPr>
        <w:pStyle w:val="a4"/>
        <w:numPr>
          <w:ilvl w:val="0"/>
          <w:numId w:val="1"/>
        </w:numPr>
        <w:spacing w:before="0" w:beforeAutospacing="0" w:after="0" w:afterAutospacing="0"/>
        <w:ind w:left="64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Прокурор по делам административного судопроизводства.</w:t>
      </w:r>
    </w:p>
    <w:p w14:paraId="19BA90E9" w14:textId="77777777" w:rsidR="0035314C" w:rsidRDefault="0035314C" w:rsidP="0035314C">
      <w:pPr>
        <w:pStyle w:val="a4"/>
        <w:numPr>
          <w:ilvl w:val="0"/>
          <w:numId w:val="1"/>
        </w:numPr>
        <w:spacing w:before="0" w:beforeAutospacing="0" w:after="0" w:afterAutospacing="0"/>
        <w:ind w:left="64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 делах административного судопроизводства лиц, обращающихся в суд в защиту интересов других лиц или неопределенного круга лиц.</w:t>
      </w:r>
    </w:p>
    <w:p w14:paraId="2556020E" w14:textId="77777777" w:rsidR="0035314C" w:rsidRDefault="0035314C" w:rsidP="0035314C">
      <w:pPr>
        <w:pStyle w:val="a4"/>
        <w:numPr>
          <w:ilvl w:val="0"/>
          <w:numId w:val="1"/>
        </w:numPr>
        <w:spacing w:before="0" w:beforeAutospacing="0" w:after="0" w:afterAutospacing="0"/>
        <w:ind w:left="64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Лица, содействующие правосудию по делам административного судопроизводства (общая характеристика).</w:t>
      </w:r>
    </w:p>
    <w:p w14:paraId="6F998A88" w14:textId="77777777" w:rsidR="0035314C" w:rsidRDefault="0035314C" w:rsidP="0035314C">
      <w:pPr>
        <w:pStyle w:val="a4"/>
        <w:numPr>
          <w:ilvl w:val="0"/>
          <w:numId w:val="1"/>
        </w:numPr>
        <w:spacing w:before="0" w:beforeAutospacing="0" w:after="0" w:afterAutospacing="0"/>
        <w:ind w:left="64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Представительство по делам административного судопроизводства.</w:t>
      </w:r>
    </w:p>
    <w:p w14:paraId="70646D21" w14:textId="77777777" w:rsidR="0035314C" w:rsidRDefault="0035314C" w:rsidP="0035314C">
      <w:pPr>
        <w:pStyle w:val="a4"/>
        <w:numPr>
          <w:ilvl w:val="0"/>
          <w:numId w:val="1"/>
        </w:numPr>
        <w:spacing w:before="0" w:beforeAutospacing="0" w:after="0" w:afterAutospacing="0"/>
        <w:ind w:left="64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Особенности доказывания и доказательств по делам административного судопроизводства.</w:t>
      </w:r>
    </w:p>
    <w:p w14:paraId="57BB7037" w14:textId="77777777" w:rsidR="0035314C" w:rsidRDefault="0035314C" w:rsidP="0035314C">
      <w:pPr>
        <w:pStyle w:val="a4"/>
        <w:numPr>
          <w:ilvl w:val="0"/>
          <w:numId w:val="1"/>
        </w:numPr>
        <w:spacing w:before="0" w:beforeAutospacing="0" w:after="0" w:afterAutospacing="0"/>
        <w:ind w:left="64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Меры предварительной защиты по административному иску.</w:t>
      </w:r>
    </w:p>
    <w:p w14:paraId="4CCCD71B" w14:textId="77777777" w:rsidR="0035314C" w:rsidRDefault="0035314C" w:rsidP="0035314C">
      <w:pPr>
        <w:pStyle w:val="a4"/>
        <w:numPr>
          <w:ilvl w:val="0"/>
          <w:numId w:val="1"/>
        </w:numPr>
        <w:spacing w:before="0" w:beforeAutospacing="0" w:after="0" w:afterAutospacing="0"/>
        <w:ind w:left="64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Процессуальные сроки в административном судопроизводстве. Судебные извещения и вызовы по делам административного судопроизводства.</w:t>
      </w:r>
    </w:p>
    <w:p w14:paraId="6964FA94" w14:textId="77777777" w:rsidR="0035314C" w:rsidRDefault="0035314C" w:rsidP="0035314C">
      <w:pPr>
        <w:pStyle w:val="a4"/>
        <w:numPr>
          <w:ilvl w:val="0"/>
          <w:numId w:val="1"/>
        </w:numPr>
        <w:spacing w:before="0" w:beforeAutospacing="0" w:after="0" w:afterAutospacing="0"/>
        <w:ind w:left="64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Судебные расходы по делам административного судопроизводства.</w:t>
      </w:r>
    </w:p>
    <w:p w14:paraId="61EDDC73" w14:textId="77777777" w:rsidR="0035314C" w:rsidRDefault="0035314C" w:rsidP="0035314C">
      <w:pPr>
        <w:pStyle w:val="a4"/>
        <w:numPr>
          <w:ilvl w:val="0"/>
          <w:numId w:val="1"/>
        </w:numPr>
        <w:spacing w:before="0" w:beforeAutospacing="0" w:after="0" w:afterAutospacing="0"/>
        <w:ind w:left="64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Меры процессуального принуждения.</w:t>
      </w:r>
    </w:p>
    <w:p w14:paraId="7D2F1C10" w14:textId="77777777" w:rsidR="0035314C" w:rsidRDefault="0035314C" w:rsidP="0035314C">
      <w:pPr>
        <w:pStyle w:val="a4"/>
        <w:numPr>
          <w:ilvl w:val="0"/>
          <w:numId w:val="1"/>
        </w:numPr>
        <w:spacing w:before="0" w:beforeAutospacing="0" w:after="0" w:afterAutospacing="0"/>
        <w:ind w:left="64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предъявления административного искового заявления и возбуждения производства по административному делу.</w:t>
      </w:r>
    </w:p>
    <w:p w14:paraId="13548E6C" w14:textId="77777777" w:rsidR="0035314C" w:rsidRDefault="0035314C" w:rsidP="0035314C">
      <w:pPr>
        <w:pStyle w:val="a4"/>
        <w:numPr>
          <w:ilvl w:val="0"/>
          <w:numId w:val="1"/>
        </w:numPr>
        <w:spacing w:before="0" w:beforeAutospacing="0" w:after="0" w:afterAutospacing="0"/>
        <w:ind w:left="64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Подготовка административного дела к судебному разбирательству (понятие, задачи, срок проведения; действия сторон и суда; примирение сторон, соглашение о примирении; предварительное судебное заседание).</w:t>
      </w:r>
    </w:p>
    <w:p w14:paraId="2DE87B69" w14:textId="77777777" w:rsidR="0035314C" w:rsidRDefault="0035314C" w:rsidP="0035314C">
      <w:pPr>
        <w:pStyle w:val="a4"/>
        <w:numPr>
          <w:ilvl w:val="0"/>
          <w:numId w:val="1"/>
        </w:numPr>
        <w:spacing w:before="0" w:beforeAutospacing="0" w:after="0" w:afterAutospacing="0"/>
        <w:ind w:left="64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Судебное разбирательство по административному делу: понятие, сроки и порядок проведения.</w:t>
      </w:r>
    </w:p>
    <w:p w14:paraId="4AD32B22" w14:textId="77777777" w:rsidR="0035314C" w:rsidRDefault="0035314C" w:rsidP="0035314C">
      <w:pPr>
        <w:pStyle w:val="a4"/>
        <w:numPr>
          <w:ilvl w:val="0"/>
          <w:numId w:val="1"/>
        </w:numPr>
        <w:spacing w:before="0" w:beforeAutospacing="0" w:after="0" w:afterAutospacing="0"/>
        <w:ind w:left="64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Судебные акты суда первой инстанции (судебное решение, судебный приказ, определение).</w:t>
      </w:r>
    </w:p>
    <w:p w14:paraId="222A95D7" w14:textId="77777777" w:rsidR="0035314C" w:rsidRDefault="0035314C" w:rsidP="0035314C">
      <w:pPr>
        <w:pStyle w:val="a4"/>
        <w:numPr>
          <w:ilvl w:val="0"/>
          <w:numId w:val="1"/>
        </w:numPr>
        <w:spacing w:before="0" w:beforeAutospacing="0" w:after="0" w:afterAutospacing="0"/>
        <w:ind w:left="64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Временная остановка судебного разбирательства (отложение судебного разбирательства; приостановление производства по делу).</w:t>
      </w:r>
    </w:p>
    <w:p w14:paraId="56C30E74" w14:textId="77777777" w:rsidR="0035314C" w:rsidRDefault="0035314C" w:rsidP="0035314C">
      <w:pPr>
        <w:pStyle w:val="a4"/>
        <w:numPr>
          <w:ilvl w:val="0"/>
          <w:numId w:val="1"/>
        </w:numPr>
        <w:spacing w:before="0" w:beforeAutospacing="0" w:after="0" w:afterAutospacing="0"/>
        <w:ind w:left="64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Окончание дела без вынесения судебного решения (прекращение производства по административному делу; оставление административного искового заявления без рассмотрения).</w:t>
      </w:r>
    </w:p>
    <w:p w14:paraId="140E5E92" w14:textId="77777777" w:rsidR="0035314C" w:rsidRDefault="0035314C" w:rsidP="0035314C">
      <w:pPr>
        <w:pStyle w:val="a4"/>
        <w:numPr>
          <w:ilvl w:val="0"/>
          <w:numId w:val="1"/>
        </w:numPr>
        <w:spacing w:before="0" w:beforeAutospacing="0" w:after="0" w:afterAutospacing="0"/>
        <w:ind w:left="64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Производство по административным делам о вынесении судебного приказа.</w:t>
      </w:r>
    </w:p>
    <w:p w14:paraId="064EC622" w14:textId="77777777" w:rsidR="0035314C" w:rsidRDefault="0035314C" w:rsidP="0035314C">
      <w:pPr>
        <w:pStyle w:val="a4"/>
        <w:numPr>
          <w:ilvl w:val="0"/>
          <w:numId w:val="1"/>
        </w:numPr>
        <w:spacing w:before="0" w:beforeAutospacing="0" w:after="0" w:afterAutospacing="0"/>
        <w:ind w:left="64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Упрощенное (письменное) производство по административным делам.</w:t>
      </w:r>
    </w:p>
    <w:p w14:paraId="1713B795" w14:textId="77777777" w:rsidR="0035314C" w:rsidRDefault="0035314C" w:rsidP="0035314C">
      <w:pPr>
        <w:pStyle w:val="a4"/>
        <w:numPr>
          <w:ilvl w:val="0"/>
          <w:numId w:val="1"/>
        </w:numPr>
        <w:spacing w:before="0" w:beforeAutospacing="0" w:after="0" w:afterAutospacing="0"/>
        <w:ind w:left="64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Производство в суде апелляционной инстанции в административном судопроизводстве.</w:t>
      </w:r>
    </w:p>
    <w:p w14:paraId="6A768F91" w14:textId="77777777" w:rsidR="0035314C" w:rsidRDefault="0035314C" w:rsidP="0035314C">
      <w:pPr>
        <w:pStyle w:val="a4"/>
        <w:numPr>
          <w:ilvl w:val="0"/>
          <w:numId w:val="1"/>
        </w:numPr>
        <w:spacing w:before="0" w:beforeAutospacing="0" w:after="0" w:afterAutospacing="0"/>
        <w:ind w:left="64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Производство в суде кассационной инстанции в административном судопроизводстве.</w:t>
      </w:r>
    </w:p>
    <w:p w14:paraId="616E8F9B" w14:textId="77777777" w:rsidR="0035314C" w:rsidRDefault="0035314C" w:rsidP="0035314C">
      <w:pPr>
        <w:pStyle w:val="a4"/>
        <w:numPr>
          <w:ilvl w:val="0"/>
          <w:numId w:val="1"/>
        </w:numPr>
        <w:spacing w:before="0" w:beforeAutospacing="0" w:after="0" w:afterAutospacing="0"/>
        <w:ind w:left="64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Производство в суде надзорной инстанции в административном судопроизводстве.</w:t>
      </w:r>
    </w:p>
    <w:p w14:paraId="698816A8" w14:textId="77777777" w:rsidR="0035314C" w:rsidRDefault="0035314C" w:rsidP="0035314C">
      <w:pPr>
        <w:pStyle w:val="a4"/>
        <w:numPr>
          <w:ilvl w:val="0"/>
          <w:numId w:val="1"/>
        </w:numPr>
        <w:spacing w:before="0" w:beforeAutospacing="0" w:after="0" w:afterAutospacing="0"/>
        <w:ind w:left="64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Производство по пересмотру судебных актов по новым или вновь открывшимся обстоятельствам в административном судопроизводстве.</w:t>
      </w:r>
    </w:p>
    <w:p w14:paraId="24DA13B5" w14:textId="77777777" w:rsidR="0035314C" w:rsidRDefault="0035314C" w:rsidP="0035314C">
      <w:pPr>
        <w:pStyle w:val="a4"/>
        <w:numPr>
          <w:ilvl w:val="0"/>
          <w:numId w:val="1"/>
        </w:numPr>
        <w:spacing w:before="0" w:beforeAutospacing="0" w:after="0" w:afterAutospacing="0"/>
        <w:ind w:left="64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Исполнение судебных актов по административным делам.</w:t>
      </w:r>
    </w:p>
    <w:p w14:paraId="5D32D713" w14:textId="77777777" w:rsidR="0035314C" w:rsidRDefault="0035314C" w:rsidP="0035314C">
      <w:pPr>
        <w:pStyle w:val="a4"/>
        <w:numPr>
          <w:ilvl w:val="0"/>
          <w:numId w:val="1"/>
        </w:numPr>
        <w:spacing w:before="0" w:beforeAutospacing="0" w:after="0" w:afterAutospacing="0"/>
        <w:ind w:left="64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Производство по административным делам об оспаривании нормативных правовых актов и актов, содержащих разъяснения законодательства и обладающих нормативными свойствами.</w:t>
      </w:r>
    </w:p>
    <w:p w14:paraId="0271E952" w14:textId="77777777" w:rsidR="0035314C" w:rsidRDefault="0035314C" w:rsidP="0035314C">
      <w:pPr>
        <w:pStyle w:val="a4"/>
        <w:numPr>
          <w:ilvl w:val="0"/>
          <w:numId w:val="1"/>
        </w:numPr>
        <w:spacing w:before="0" w:beforeAutospacing="0" w:after="0" w:afterAutospacing="0"/>
        <w:ind w:left="64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Производство по административным делам об оспаривании решений и действий (бездействия) об оспаривании решений, действий (бездействия) органа государственной власти, органа местного самоуправления, иного органа, организации, наделенных отдельными </w:t>
      </w:r>
      <w:r>
        <w:rPr>
          <w:color w:val="000000"/>
          <w:sz w:val="28"/>
          <w:szCs w:val="28"/>
        </w:rPr>
        <w:lastRenderedPageBreak/>
        <w:t>государственными или иными публичными полномочиями, должностного лица, государственного или муниципального служащего.</w:t>
      </w:r>
    </w:p>
    <w:p w14:paraId="6710941A" w14:textId="77777777" w:rsidR="0035314C" w:rsidRDefault="0035314C" w:rsidP="0035314C">
      <w:pPr>
        <w:pStyle w:val="a4"/>
        <w:numPr>
          <w:ilvl w:val="0"/>
          <w:numId w:val="1"/>
        </w:numPr>
        <w:spacing w:before="0" w:beforeAutospacing="0" w:after="0" w:afterAutospacing="0"/>
        <w:ind w:left="64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Производство по административным делам, рассматриваемым в Дисциплинарной коллегии Верховного Суда Российской Федерации. </w:t>
      </w:r>
    </w:p>
    <w:p w14:paraId="020E94D3" w14:textId="77777777" w:rsidR="0035314C" w:rsidRDefault="0035314C" w:rsidP="0035314C">
      <w:pPr>
        <w:pStyle w:val="a4"/>
        <w:numPr>
          <w:ilvl w:val="0"/>
          <w:numId w:val="1"/>
        </w:numPr>
        <w:spacing w:before="0" w:beforeAutospacing="0" w:after="0" w:afterAutospacing="0"/>
        <w:ind w:left="64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Производство по делам о защите избирательных прав и права на участие в референдуме граждан Российской Федерации.</w:t>
      </w:r>
    </w:p>
    <w:p w14:paraId="047011F0" w14:textId="77777777" w:rsidR="0035314C" w:rsidRDefault="0035314C" w:rsidP="0035314C">
      <w:pPr>
        <w:pStyle w:val="a4"/>
        <w:numPr>
          <w:ilvl w:val="0"/>
          <w:numId w:val="1"/>
        </w:numPr>
        <w:spacing w:before="0" w:beforeAutospacing="0" w:after="0" w:afterAutospacing="0"/>
        <w:ind w:left="64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Производство по административным делам об оспаривании результатов кадастровой стоимости. </w:t>
      </w:r>
    </w:p>
    <w:p w14:paraId="5A6CC8E7" w14:textId="77777777" w:rsidR="0035314C" w:rsidRDefault="0035314C" w:rsidP="0035314C">
      <w:pPr>
        <w:pStyle w:val="a4"/>
        <w:numPr>
          <w:ilvl w:val="0"/>
          <w:numId w:val="1"/>
        </w:numPr>
        <w:spacing w:before="0" w:beforeAutospacing="0" w:after="0" w:afterAutospacing="0"/>
        <w:ind w:left="64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Производство по административным делам о присуждении компенсации за нарушение права на судопроизводство в разумный срок или права на исполнение судебного акта в разумный срок.</w:t>
      </w:r>
    </w:p>
    <w:p w14:paraId="1A6436E7" w14:textId="77777777" w:rsidR="0035314C" w:rsidRDefault="0035314C" w:rsidP="0035314C">
      <w:pPr>
        <w:pStyle w:val="a4"/>
        <w:numPr>
          <w:ilvl w:val="0"/>
          <w:numId w:val="1"/>
        </w:numPr>
        <w:spacing w:before="0" w:beforeAutospacing="0" w:after="0" w:afterAutospacing="0"/>
        <w:ind w:left="64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Производство по административным делам о приостановлении деятельности или ликвидации политической партии, ее регионального отделения или иного структурного подразделения, другого общественного объединения, религиозной и иной некоммерческой организации, либо о запрете деятельности общественного объединения или религиозной организации, не являющихся юридическими лицами, либо о прекращении деятельности средств массовой информации.</w:t>
      </w:r>
    </w:p>
    <w:p w14:paraId="119B032E" w14:textId="77777777" w:rsidR="0035314C" w:rsidRDefault="0035314C" w:rsidP="0035314C">
      <w:pPr>
        <w:pStyle w:val="a4"/>
        <w:numPr>
          <w:ilvl w:val="0"/>
          <w:numId w:val="1"/>
        </w:numPr>
        <w:spacing w:before="0" w:beforeAutospacing="0" w:after="0" w:afterAutospacing="0"/>
        <w:ind w:left="64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Производство по административным делам об административном надзоре за лицами, освобожденными из мест лишения свободы. </w:t>
      </w:r>
    </w:p>
    <w:p w14:paraId="02D5A53A" w14:textId="77777777" w:rsidR="0035314C" w:rsidRDefault="0035314C" w:rsidP="0035314C">
      <w:pPr>
        <w:pStyle w:val="a4"/>
        <w:numPr>
          <w:ilvl w:val="0"/>
          <w:numId w:val="1"/>
        </w:numPr>
        <w:spacing w:before="0" w:beforeAutospacing="0" w:after="0" w:afterAutospacing="0"/>
        <w:ind w:left="64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Производство по административным делам о взыскании обязательных платежей и санкций.</w:t>
      </w:r>
    </w:p>
    <w:p w14:paraId="5930474F" w14:textId="77777777" w:rsidR="0035314C" w:rsidRDefault="0035314C" w:rsidP="0035314C">
      <w:pPr>
        <w:pStyle w:val="a4"/>
        <w:numPr>
          <w:ilvl w:val="0"/>
          <w:numId w:val="1"/>
        </w:numPr>
        <w:spacing w:before="0" w:beforeAutospacing="0" w:after="0" w:afterAutospacing="0"/>
        <w:ind w:left="64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Производство о помещении иностранного гражданина, подлежащего депортации или </w:t>
      </w:r>
      <w:proofErr w:type="spellStart"/>
      <w:r>
        <w:rPr>
          <w:color w:val="000000"/>
          <w:sz w:val="28"/>
          <w:szCs w:val="28"/>
        </w:rPr>
        <w:t>реадмиссии</w:t>
      </w:r>
      <w:proofErr w:type="spellEnd"/>
      <w:r>
        <w:rPr>
          <w:color w:val="000000"/>
          <w:sz w:val="28"/>
          <w:szCs w:val="28"/>
        </w:rPr>
        <w:t xml:space="preserve">, в специальное учреждение или о продлении срока пребывания иностранного гражданина, подлежащего депортации или </w:t>
      </w:r>
      <w:proofErr w:type="spellStart"/>
      <w:r>
        <w:rPr>
          <w:color w:val="000000"/>
          <w:sz w:val="28"/>
          <w:szCs w:val="28"/>
        </w:rPr>
        <w:t>реадмиссии</w:t>
      </w:r>
      <w:proofErr w:type="spellEnd"/>
      <w:r>
        <w:rPr>
          <w:color w:val="000000"/>
          <w:sz w:val="28"/>
          <w:szCs w:val="28"/>
        </w:rPr>
        <w:t>, в специальном учреждении.</w:t>
      </w:r>
    </w:p>
    <w:p w14:paraId="2C2C861B" w14:textId="77777777" w:rsidR="0035314C" w:rsidRDefault="0035314C" w:rsidP="0035314C">
      <w:pPr>
        <w:pStyle w:val="a4"/>
        <w:numPr>
          <w:ilvl w:val="0"/>
          <w:numId w:val="1"/>
        </w:numPr>
        <w:spacing w:before="0" w:beforeAutospacing="0" w:after="0" w:afterAutospacing="0"/>
        <w:ind w:left="64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Производство по административным делам о госпитализации гражданина в медицинскую организацию, оказывающую психиатрическую помощь в стационарных условиях, в недобровольном порядке, о продлении срока госпитализации гражданина в недобровольном порядке или о психиатрическом освидетельствовании гражданина в недобровольном порядке. </w:t>
      </w:r>
    </w:p>
    <w:p w14:paraId="43219393" w14:textId="77777777" w:rsidR="0035314C" w:rsidRDefault="0035314C" w:rsidP="0035314C">
      <w:pPr>
        <w:pStyle w:val="a4"/>
        <w:numPr>
          <w:ilvl w:val="0"/>
          <w:numId w:val="1"/>
        </w:numPr>
        <w:spacing w:before="0" w:beforeAutospacing="0" w:after="0" w:afterAutospacing="0"/>
        <w:ind w:left="64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Производство по административным делам о госпитализации гражданина в медицинскую противотуберкулезную организацию в недобровольном порядке.</w:t>
      </w:r>
    </w:p>
    <w:p w14:paraId="7A27391A" w14:textId="77777777" w:rsidR="0035314C" w:rsidRDefault="0035314C" w:rsidP="0035314C">
      <w:pPr>
        <w:pStyle w:val="a4"/>
        <w:numPr>
          <w:ilvl w:val="0"/>
          <w:numId w:val="1"/>
        </w:numPr>
        <w:spacing w:before="0" w:beforeAutospacing="0" w:after="0" w:afterAutospacing="0"/>
        <w:ind w:left="64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Производство по административным делам о защите интересов несовершеннолетнего или лица, признанного в установленном порядке недееспособным, в случае отказа законного представителя от медицинского вмешательства, необходимого для спасения жизни.</w:t>
      </w:r>
    </w:p>
    <w:p w14:paraId="645ABA44" w14:textId="77777777" w:rsidR="009450D1" w:rsidRDefault="009450D1"/>
    <w:sectPr w:rsidR="0094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539F2"/>
    <w:multiLevelType w:val="multilevel"/>
    <w:tmpl w:val="5DB69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18"/>
    <w:rsid w:val="0035314C"/>
    <w:rsid w:val="009450D1"/>
    <w:rsid w:val="00A8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CF90B"/>
  <w15:chartTrackingRefBased/>
  <w15:docId w15:val="{171CE648-84A3-46C3-9199-15CE933F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14C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53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531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se.garant.ru/70885220/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1008</Words>
  <Characters>5751</Characters>
  <Application>Microsoft Office Word</Application>
  <DocSecurity>0</DocSecurity>
  <Lines>47</Lines>
  <Paragraphs>13</Paragraphs>
  <ScaleCrop>false</ScaleCrop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2026-04-21T11:51:00Z</dcterms:created>
  <dcterms:modified xsi:type="dcterms:W3CDTF">2026-04-21T11:53:00Z</dcterms:modified>
</cp:coreProperties>
</file>